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C6B" w:rsidRPr="00D10C6B" w:rsidRDefault="00D10C6B" w:rsidP="00D10C6B">
      <w:pPr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10C6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Предмет:   </w:t>
      </w:r>
      <w:r w:rsidRPr="00D10C6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английский язык, 8класс,  УМК </w:t>
      </w:r>
      <w:proofErr w:type="spellStart"/>
      <w:r w:rsidRPr="00D10C6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Spotlight</w:t>
      </w:r>
      <w:proofErr w:type="spellEnd"/>
      <w:r w:rsidRPr="00D10C6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8</w:t>
      </w:r>
    </w:p>
    <w:p w:rsidR="00D10C6B" w:rsidRPr="00D10C6B" w:rsidRDefault="00D10C6B" w:rsidP="00D10C6B">
      <w:pPr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10C6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Тема:</w:t>
      </w:r>
      <w:r w:rsidR="00487F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 Обобщающий урок по теме «</w:t>
      </w:r>
      <w:r w:rsidR="00487F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Global</w:t>
      </w:r>
      <w:r w:rsidR="00487FC3" w:rsidRPr="00487F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7F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issues</w:t>
      </w:r>
      <w:r w:rsidR="00487F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 модуль 5</w:t>
      </w:r>
      <w:r w:rsidR="00487FC3" w:rsidRPr="00487F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10C6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 (УМК </w:t>
      </w:r>
      <w:proofErr w:type="spellStart"/>
      <w:r w:rsidRPr="00D10C6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Spotlight</w:t>
      </w:r>
      <w:proofErr w:type="spellEnd"/>
      <w:r w:rsidRPr="00D10C6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8 </w:t>
      </w:r>
      <w:proofErr w:type="spellStart"/>
      <w:r w:rsidRPr="00D10C6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Module</w:t>
      </w:r>
      <w:proofErr w:type="spellEnd"/>
      <w:r w:rsidRPr="00D10C6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5).</w:t>
      </w:r>
    </w:p>
    <w:p w:rsidR="00D10C6B" w:rsidRPr="00487FC3" w:rsidRDefault="00D10C6B" w:rsidP="00487FC3">
      <w:pPr>
        <w:spacing w:after="135" w:line="240" w:lineRule="auto"/>
        <w:contextualSpacing/>
        <w:mirrorIndents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87FC3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Тип урока</w:t>
      </w:r>
      <w:r w:rsidR="00487FC3" w:rsidRPr="00487FC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: Урок закрепления</w:t>
      </w:r>
      <w:r w:rsidRPr="00487FC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предметных навыков, овладения предметными умениями.</w:t>
      </w:r>
    </w:p>
    <w:p w:rsidR="00D10C6B" w:rsidRPr="00487FC3" w:rsidRDefault="00D10C6B" w:rsidP="00487FC3">
      <w:pPr>
        <w:spacing w:after="135" w:line="240" w:lineRule="auto"/>
        <w:contextualSpacing/>
        <w:mirrorIndents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87FC3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Цель: </w:t>
      </w:r>
      <w:r w:rsidRPr="00487FC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совершенствовать коммуникативную компетенцию учащихся.</w:t>
      </w:r>
    </w:p>
    <w:p w:rsidR="00D10C6B" w:rsidRPr="00487FC3" w:rsidRDefault="00D10C6B" w:rsidP="00487FC3">
      <w:pPr>
        <w:spacing w:after="135" w:line="240" w:lineRule="auto"/>
        <w:contextualSpacing/>
        <w:mirrorIndents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87FC3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Задачи:</w:t>
      </w:r>
    </w:p>
    <w:p w:rsidR="00D10C6B" w:rsidRPr="00487FC3" w:rsidRDefault="00D10C6B" w:rsidP="00487FC3">
      <w:pPr>
        <w:spacing w:after="135" w:line="240" w:lineRule="auto"/>
        <w:contextualSpacing/>
        <w:mirrorIndents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87FC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0"/>
          <w:szCs w:val="20"/>
        </w:rPr>
        <w:t>обучающие:</w:t>
      </w:r>
    </w:p>
    <w:p w:rsidR="00D10C6B" w:rsidRPr="00487FC3" w:rsidRDefault="00487FC3" w:rsidP="00487FC3">
      <w:pPr>
        <w:spacing w:after="135" w:line="240" w:lineRule="auto"/>
        <w:contextualSpacing/>
        <w:mirrorIndents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87FC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— закрепление</w:t>
      </w:r>
      <w:r w:rsidR="00D10C6B" w:rsidRPr="00487FC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лексических единиц по теме «Глобальные проблемы человечества» в </w:t>
      </w:r>
      <w:proofErr w:type="spellStart"/>
      <w:r w:rsidR="00D10C6B" w:rsidRPr="00487FC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аудировании</w:t>
      </w:r>
      <w:proofErr w:type="spellEnd"/>
      <w:r w:rsidR="00D10C6B" w:rsidRPr="00487FC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, чтении, устной монологической и диалогической речи;</w:t>
      </w:r>
    </w:p>
    <w:p w:rsidR="00D10C6B" w:rsidRPr="00487FC3" w:rsidRDefault="00D10C6B" w:rsidP="00487FC3">
      <w:pPr>
        <w:spacing w:after="135" w:line="240" w:lineRule="auto"/>
        <w:contextualSpacing/>
        <w:mirrorIndents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87FC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— развитие навыков неподготовленной устной речи (ведение разговора о стихийных и природных катаклизмах, проблемах охраны окружающей среды, погоде, животном мире, проблемах детского труда);</w:t>
      </w:r>
    </w:p>
    <w:p w:rsidR="00D10C6B" w:rsidRPr="00487FC3" w:rsidRDefault="00D10C6B" w:rsidP="00487FC3">
      <w:pPr>
        <w:spacing w:after="135" w:line="240" w:lineRule="auto"/>
        <w:contextualSpacing/>
        <w:mirrorIndents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87FC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— развитие компенсаторной и социокультурной компетенций;</w:t>
      </w:r>
    </w:p>
    <w:p w:rsidR="00D10C6B" w:rsidRPr="00487FC3" w:rsidRDefault="00D10C6B" w:rsidP="00487FC3">
      <w:pPr>
        <w:spacing w:after="135" w:line="240" w:lineRule="auto"/>
        <w:contextualSpacing/>
        <w:mirrorIndents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87FC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— развитие умения применять лексико-грамматические навыки в заданиях формата итоговой аттестации (ГИА);</w:t>
      </w:r>
    </w:p>
    <w:p w:rsidR="00D10C6B" w:rsidRPr="00487FC3" w:rsidRDefault="00D10C6B" w:rsidP="00487FC3">
      <w:pPr>
        <w:spacing w:after="135" w:line="240" w:lineRule="auto"/>
        <w:contextualSpacing/>
        <w:mirrorIndents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87FC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0"/>
          <w:szCs w:val="20"/>
        </w:rPr>
        <w:t>развивающие:</w:t>
      </w:r>
    </w:p>
    <w:p w:rsidR="00D10C6B" w:rsidRPr="00487FC3" w:rsidRDefault="00D10C6B" w:rsidP="00487FC3">
      <w:pPr>
        <w:spacing w:after="135" w:line="240" w:lineRule="auto"/>
        <w:contextualSpacing/>
        <w:mirrorIndents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87FC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— развитие универсальных учебных действий (УУД) во всех видах речевой деятельности,  умение работать в паре/группе, умения планировать свое речевое высказывание;</w:t>
      </w:r>
    </w:p>
    <w:p w:rsidR="00D10C6B" w:rsidRPr="00487FC3" w:rsidRDefault="00D10C6B" w:rsidP="00487FC3">
      <w:pPr>
        <w:spacing w:after="135" w:line="240" w:lineRule="auto"/>
        <w:contextualSpacing/>
        <w:mirrorIndents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87FC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— развитие познавательных учебных действий (УУД);</w:t>
      </w:r>
    </w:p>
    <w:p w:rsidR="00D10C6B" w:rsidRPr="00487FC3" w:rsidRDefault="00D10C6B" w:rsidP="00487FC3">
      <w:pPr>
        <w:spacing w:after="135" w:line="240" w:lineRule="auto"/>
        <w:contextualSpacing/>
        <w:mirrorIndents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87FC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— развитие </w:t>
      </w:r>
      <w:proofErr w:type="gramStart"/>
      <w:r w:rsidRPr="00487FC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регулятивных</w:t>
      </w:r>
      <w:proofErr w:type="gramEnd"/>
      <w:r w:rsidRPr="00487FC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УУД (целеполагания, планирования, самоконтроля, самооценки и т.д.)</w:t>
      </w:r>
    </w:p>
    <w:p w:rsidR="00D10C6B" w:rsidRPr="00487FC3" w:rsidRDefault="00D10C6B" w:rsidP="00487FC3">
      <w:pPr>
        <w:spacing w:after="135" w:line="240" w:lineRule="auto"/>
        <w:contextualSpacing/>
        <w:mirrorIndents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87FC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— развитие умения смыслового чтения, просмотрового чтения, умения прогнозировать содержание текста, выделять основную мысль, устанавливать смысловые соответствия;</w:t>
      </w:r>
    </w:p>
    <w:p w:rsidR="00D10C6B" w:rsidRPr="00487FC3" w:rsidRDefault="00D10C6B" w:rsidP="00487FC3">
      <w:pPr>
        <w:spacing w:after="135" w:line="240" w:lineRule="auto"/>
        <w:contextualSpacing/>
        <w:mirrorIndents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87FC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— развитие умения </w:t>
      </w:r>
      <w:proofErr w:type="spellStart"/>
      <w:r w:rsidRPr="00487FC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аудирования</w:t>
      </w:r>
      <w:proofErr w:type="spellEnd"/>
      <w:r w:rsidRPr="00487FC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с пониманием основного содержания.</w:t>
      </w:r>
    </w:p>
    <w:p w:rsidR="00D10C6B" w:rsidRPr="00487FC3" w:rsidRDefault="00D10C6B" w:rsidP="00487FC3">
      <w:pPr>
        <w:spacing w:after="135" w:line="240" w:lineRule="auto"/>
        <w:contextualSpacing/>
        <w:mirrorIndents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87FC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0"/>
          <w:szCs w:val="20"/>
        </w:rPr>
        <w:t>воспитательные:</w:t>
      </w:r>
    </w:p>
    <w:p w:rsidR="00D10C6B" w:rsidRPr="00487FC3" w:rsidRDefault="00D10C6B" w:rsidP="00487FC3">
      <w:pPr>
        <w:spacing w:after="135" w:line="240" w:lineRule="auto"/>
        <w:contextualSpacing/>
        <w:mirrorIndents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87FC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— развитие мотивации к изучению иностранного языка и обучению в целом;</w:t>
      </w:r>
    </w:p>
    <w:p w:rsidR="00D10C6B" w:rsidRPr="00487FC3" w:rsidRDefault="00D10C6B" w:rsidP="00487FC3">
      <w:pPr>
        <w:spacing w:after="135" w:line="240" w:lineRule="auto"/>
        <w:contextualSpacing/>
        <w:mirrorIndents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87FC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— формирование гражданской идентичности учащихся через формирование экологического сознания, воспитание любви к природе;</w:t>
      </w:r>
    </w:p>
    <w:p w:rsidR="00D10C6B" w:rsidRPr="00487FC3" w:rsidRDefault="00D10C6B" w:rsidP="00487FC3">
      <w:pPr>
        <w:spacing w:after="135" w:line="240" w:lineRule="auto"/>
        <w:contextualSpacing/>
        <w:mirrorIndents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87FC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—формирование социально-значимого поведения (участие в решении экологических проблем);</w:t>
      </w:r>
    </w:p>
    <w:p w:rsidR="00D10C6B" w:rsidRPr="00487FC3" w:rsidRDefault="00D10C6B" w:rsidP="00487FC3">
      <w:pPr>
        <w:spacing w:after="135" w:line="240" w:lineRule="auto"/>
        <w:contextualSpacing/>
        <w:mirrorIndents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87FC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— формирование системы ценностей.</w:t>
      </w:r>
    </w:p>
    <w:p w:rsidR="00D10C6B" w:rsidRPr="00487FC3" w:rsidRDefault="00D10C6B" w:rsidP="00487FC3">
      <w:pPr>
        <w:spacing w:after="135" w:line="240" w:lineRule="auto"/>
        <w:contextualSpacing/>
        <w:mirrorIndents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87FC3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Используемые технологии</w:t>
      </w:r>
      <w:r w:rsidRPr="00487FC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: информационно-коммуникативные технологии, технологии сотрудничества.</w:t>
      </w:r>
    </w:p>
    <w:p w:rsidR="00D10C6B" w:rsidRPr="00487FC3" w:rsidRDefault="00D10C6B" w:rsidP="00487FC3">
      <w:pPr>
        <w:spacing w:after="135" w:line="240" w:lineRule="auto"/>
        <w:contextualSpacing/>
        <w:mirrorIndents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87FC3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Материально-техническое оснащение</w:t>
      </w:r>
      <w:r w:rsidR="00487FC3" w:rsidRPr="00487FC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: доска,</w:t>
      </w:r>
      <w:r w:rsidRPr="00487FC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компьютер, мультимедийный проектор, мультимедийная презентация, раздаточный материал.</w:t>
      </w:r>
    </w:p>
    <w:tbl>
      <w:tblPr>
        <w:tblW w:w="7338" w:type="dxa"/>
        <w:tblBorders>
          <w:top w:val="single" w:sz="4" w:space="0" w:color="E3E3E3"/>
          <w:left w:val="single" w:sz="4" w:space="0" w:color="E3E3E3"/>
          <w:bottom w:val="single" w:sz="4" w:space="0" w:color="E3E3E3"/>
          <w:right w:val="single" w:sz="4" w:space="0" w:color="E3E3E3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8"/>
        <w:gridCol w:w="1543"/>
        <w:gridCol w:w="2693"/>
        <w:gridCol w:w="2694"/>
      </w:tblGrid>
      <w:tr w:rsidR="009517C8" w:rsidRPr="00D10C6B" w:rsidTr="009517C8">
        <w:tc>
          <w:tcPr>
            <w:tcW w:w="408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9517C8" w:rsidRPr="00D10C6B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0C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543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9517C8" w:rsidRPr="00D10C6B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0C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Этапы урока</w:t>
            </w:r>
          </w:p>
          <w:p w:rsidR="009517C8" w:rsidRPr="00D10C6B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0C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(время)</w:t>
            </w:r>
          </w:p>
        </w:tc>
        <w:tc>
          <w:tcPr>
            <w:tcW w:w="2693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9517C8" w:rsidRPr="00D10C6B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0C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Деятельность</w:t>
            </w:r>
          </w:p>
          <w:p w:rsidR="009517C8" w:rsidRPr="00D10C6B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0C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Учителя</w:t>
            </w:r>
          </w:p>
        </w:tc>
        <w:tc>
          <w:tcPr>
            <w:tcW w:w="2694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9517C8" w:rsidRPr="00D10C6B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0C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Деятельность</w:t>
            </w:r>
          </w:p>
          <w:p w:rsidR="009517C8" w:rsidRPr="00D10C6B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0C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учеников</w:t>
            </w:r>
          </w:p>
        </w:tc>
      </w:tr>
      <w:tr w:rsidR="009517C8" w:rsidRPr="00640199" w:rsidTr="009517C8">
        <w:tc>
          <w:tcPr>
            <w:tcW w:w="408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9517C8" w:rsidRPr="00D10C6B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543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9517C8" w:rsidRPr="00487FC3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7FC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Вступление</w:t>
            </w:r>
          </w:p>
          <w:p w:rsidR="009517C8" w:rsidRPr="00D10C6B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(3 мин)</w:t>
            </w:r>
          </w:p>
          <w:p w:rsidR="009517C8" w:rsidRPr="00B4632F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4632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Цели:</w:t>
            </w:r>
          </w:p>
          <w:p w:rsidR="009517C8" w:rsidRPr="00B4632F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B4632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Формулирова-ние</w:t>
            </w:r>
            <w:proofErr w:type="spellEnd"/>
            <w:proofErr w:type="gramEnd"/>
            <w:r w:rsidRPr="00B4632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темы урока, постановка цели.</w:t>
            </w:r>
          </w:p>
          <w:p w:rsidR="009517C8" w:rsidRPr="00D10C6B" w:rsidRDefault="009517C8" w:rsidP="00B4632F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32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Подведение учащихся к </w:t>
            </w:r>
            <w:proofErr w:type="spellStart"/>
            <w:proofErr w:type="gramStart"/>
            <w:r w:rsidRPr="00B4632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формулирова-ни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ю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темы и постановке задач урока</w:t>
            </w: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9517C8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 xml:space="preserve">-Good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>morning</w:t>
            </w:r>
            <w:proofErr w:type="gramStart"/>
            <w:r w:rsidRPr="00AD04A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>pupils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>!</w:t>
            </w:r>
          </w:p>
          <w:p w:rsidR="009517C8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>Who is on duty today7</w:t>
            </w:r>
          </w:p>
          <w:p w:rsidR="009517C8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>What date is it today?</w:t>
            </w:r>
          </w:p>
          <w:p w:rsidR="009517C8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>What day of the week?</w:t>
            </w:r>
          </w:p>
          <w:p w:rsidR="009517C8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>What is the weather like?</w:t>
            </w:r>
          </w:p>
          <w:p w:rsidR="009517C8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 xml:space="preserve">Let`s watch the video and tell me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>please ,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 xml:space="preserve">what will we talk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>about?</w:t>
            </w:r>
            <w:r w:rsidR="001060F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>What</w:t>
            </w:r>
            <w:proofErr w:type="spellEnd"/>
            <w:r w:rsidR="001060F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 xml:space="preserve"> will we do?</w:t>
            </w:r>
          </w:p>
          <w:p w:rsidR="009517C8" w:rsidRPr="00D044BE" w:rsidRDefault="009517C8" w:rsidP="00D044B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You will receive a part of picture for your right answer and you will have</w:t>
            </w:r>
            <w:r w:rsidR="00F7219C" w:rsidRPr="00F7219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7219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excellent mark when you collect all parts of </w:t>
            </w:r>
            <w:r w:rsidR="00F7219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the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picture.</w:t>
            </w:r>
          </w:p>
        </w:tc>
        <w:tc>
          <w:tcPr>
            <w:tcW w:w="2694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9517C8" w:rsidRDefault="00BA095A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-Good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morning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,teacher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!</w:t>
            </w:r>
          </w:p>
          <w:p w:rsidR="00BA095A" w:rsidRDefault="00BA095A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-I`m on duty today!</w:t>
            </w:r>
          </w:p>
          <w:p w:rsidR="00BA095A" w:rsidRDefault="00BA095A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-The 7</w:t>
            </w:r>
            <w:r w:rsidRPr="00BA09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th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of February.</w:t>
            </w:r>
          </w:p>
          <w:p w:rsidR="00BA095A" w:rsidRDefault="00BA095A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Today is Thursday.</w:t>
            </w:r>
          </w:p>
          <w:p w:rsidR="00BA095A" w:rsidRDefault="00BA095A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It</w:t>
            </w:r>
            <w:r w:rsidRPr="006401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`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</w:t>
            </w:r>
            <w:r w:rsidRPr="006401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snowy</w:t>
            </w:r>
            <w:proofErr w:type="gramStart"/>
            <w:r w:rsidRPr="006401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cloudy</w:t>
            </w:r>
            <w:r w:rsidRPr="006401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frosty</w:t>
            </w:r>
            <w:r w:rsidRPr="006401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no</w:t>
            </w:r>
            <w:proofErr w:type="spellEnd"/>
            <w:proofErr w:type="gramEnd"/>
            <w:r w:rsidRPr="006401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rainy</w:t>
            </w:r>
            <w:r w:rsidRPr="006401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BA095A" w:rsidRDefault="00BA095A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401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We</w:t>
            </w:r>
            <w:r w:rsidRPr="006401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will</w:t>
            </w:r>
            <w:r w:rsidRPr="006401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talk</w:t>
            </w:r>
            <w:r w:rsidRPr="006401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about</w:t>
            </w:r>
            <w:r w:rsidRPr="006401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natural</w:t>
            </w:r>
            <w:r w:rsidRPr="006401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disasters</w:t>
            </w:r>
            <w:r w:rsidRPr="006401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BA095A" w:rsidRPr="00640199" w:rsidRDefault="00BA095A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We</w:t>
            </w:r>
            <w:r w:rsidRPr="006401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will</w:t>
            </w:r>
            <w:r w:rsidRPr="006401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read</w:t>
            </w:r>
            <w:proofErr w:type="gramStart"/>
            <w:r w:rsidRPr="006401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listen</w:t>
            </w:r>
            <w:r w:rsidRPr="006401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write</w:t>
            </w:r>
            <w:r w:rsidRPr="006401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speak</w:t>
            </w:r>
            <w:proofErr w:type="spellEnd"/>
            <w:proofErr w:type="gramEnd"/>
            <w:r w:rsidRPr="006401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</w:p>
        </w:tc>
      </w:tr>
      <w:tr w:rsidR="009517C8" w:rsidRPr="00D10C6B" w:rsidTr="009517C8">
        <w:tc>
          <w:tcPr>
            <w:tcW w:w="408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9517C8" w:rsidRPr="00D10C6B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1543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9517C8" w:rsidRPr="00FA3D6A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A3D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Речевая зарядка</w:t>
            </w:r>
          </w:p>
          <w:p w:rsidR="009517C8" w:rsidRPr="00D10C6B" w:rsidRDefault="00640199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r w:rsidR="009517C8"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мин).</w:t>
            </w:r>
          </w:p>
          <w:p w:rsidR="009517C8" w:rsidRPr="00D10C6B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Цели:</w:t>
            </w:r>
          </w:p>
          <w:p w:rsidR="009517C8" w:rsidRPr="00D10C6B" w:rsidRDefault="009517C8" w:rsidP="00AC6BD5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Отработка фонетических навыков. Повторение уже знакомых лексических единиц по теме </w:t>
            </w:r>
          </w:p>
        </w:tc>
        <w:tc>
          <w:tcPr>
            <w:tcW w:w="2693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9517C8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Let`s watch at the presentation and tell me What is it the disaster?</w:t>
            </w:r>
          </w:p>
          <w:p w:rsidR="009517C8" w:rsidRPr="0094202A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Let`s to do the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cluster.Let`s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write it at your copy book for yourself. </w:t>
            </w:r>
          </w:p>
        </w:tc>
        <w:tc>
          <w:tcPr>
            <w:tcW w:w="2694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9517C8" w:rsidRPr="00555AAD" w:rsidRDefault="00BA095A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It</w:t>
            </w:r>
            <w:r w:rsidRPr="00555A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`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</w:t>
            </w:r>
            <w:proofErr w:type="spellEnd"/>
            <w:r w:rsidRPr="00555A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flood</w:t>
            </w:r>
            <w:r w:rsidRPr="00555A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555A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tornado</w:t>
            </w:r>
            <w:r w:rsidR="00555AAD" w:rsidRPr="00555A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  <w:r w:rsidR="00555A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  <w:r w:rsidRPr="00555A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9517C8" w:rsidRPr="00D10C6B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517C8" w:rsidRPr="00F7219C" w:rsidTr="005B7955">
        <w:trPr>
          <w:trHeight w:val="5867"/>
        </w:trPr>
        <w:tc>
          <w:tcPr>
            <w:tcW w:w="408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9517C8" w:rsidRPr="00D10C6B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1543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9517C8" w:rsidRPr="00AC6BD5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C6BD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Аудирование</w:t>
            </w:r>
            <w:proofErr w:type="spellEnd"/>
          </w:p>
          <w:p w:rsidR="009517C8" w:rsidRPr="00D10C6B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(понимание основного содержания)</w:t>
            </w:r>
          </w:p>
          <w:p w:rsidR="009517C8" w:rsidRPr="00D10C6B" w:rsidRDefault="00640199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(5</w:t>
            </w:r>
            <w:r w:rsidR="009517C8"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мин).</w:t>
            </w:r>
          </w:p>
          <w:p w:rsidR="009517C8" w:rsidRPr="00D10C6B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Цель:</w:t>
            </w:r>
          </w:p>
          <w:p w:rsidR="009517C8" w:rsidRPr="00D10C6B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Развитие умений прогнозирования содержания текста.</w:t>
            </w:r>
          </w:p>
          <w:p w:rsidR="009517C8" w:rsidRPr="00D10C6B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Развитие навыков использования в речи тематической лексики.</w:t>
            </w:r>
          </w:p>
          <w:p w:rsidR="009517C8" w:rsidRPr="00D10C6B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9517C8" w:rsidRPr="00D044BE" w:rsidRDefault="009517C8" w:rsidP="00F7219C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You can see a sheet of paper on your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desk.You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are listening the text and</w:t>
            </w:r>
            <w:r w:rsidR="00F721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choose the  right answers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приложение</w:t>
            </w:r>
            <w:r w:rsidRPr="00D044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2)</w:t>
            </w:r>
          </w:p>
        </w:tc>
        <w:tc>
          <w:tcPr>
            <w:tcW w:w="2694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555AAD" w:rsidRPr="00F7219C" w:rsidRDefault="00555AAD" w:rsidP="00555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rebuchetMS" w:hAnsi="Times New Roman" w:cs="Times New Roman"/>
                <w:sz w:val="20"/>
                <w:szCs w:val="20"/>
                <w:lang w:val="en-US"/>
              </w:rPr>
            </w:pPr>
            <w:r w:rsidRPr="00F7219C">
              <w:rPr>
                <w:rFonts w:ascii="Times New Roman" w:eastAsia="TrebuchetMS" w:hAnsi="Times New Roman" w:cs="Times New Roman"/>
                <w:sz w:val="20"/>
                <w:szCs w:val="20"/>
                <w:lang w:val="en-US"/>
              </w:rPr>
              <w:t>1 b</w:t>
            </w:r>
            <w:r>
              <w:rPr>
                <w:rFonts w:ascii="Times New Roman" w:eastAsia="TrebuchetMS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7219C">
              <w:rPr>
                <w:rFonts w:ascii="Times New Roman" w:eastAsia="TrebuchetMS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rebuchetMS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7219C">
              <w:rPr>
                <w:rFonts w:ascii="Times New Roman" w:eastAsia="TrebuchetMS" w:hAnsi="Times New Roman" w:cs="Times New Roman"/>
                <w:sz w:val="20"/>
                <w:szCs w:val="20"/>
                <w:lang w:val="en-US"/>
              </w:rPr>
              <w:t xml:space="preserve">3 c </w:t>
            </w:r>
            <w:r>
              <w:rPr>
                <w:rFonts w:ascii="Times New Roman" w:eastAsia="TrebuchetMS" w:hAnsi="Times New Roman" w:cs="Times New Roman"/>
                <w:sz w:val="20"/>
                <w:szCs w:val="20"/>
                <w:lang w:val="en-US"/>
              </w:rPr>
              <w:t xml:space="preserve">     </w:t>
            </w:r>
            <w:r w:rsidRPr="00F7219C">
              <w:rPr>
                <w:rFonts w:ascii="Times New Roman" w:eastAsia="TrebuchetMS" w:hAnsi="Times New Roman" w:cs="Times New Roman"/>
                <w:sz w:val="20"/>
                <w:szCs w:val="20"/>
                <w:lang w:val="en-US"/>
              </w:rPr>
              <w:t>5 c</w:t>
            </w:r>
          </w:p>
          <w:p w:rsidR="009517C8" w:rsidRPr="00F7219C" w:rsidRDefault="00555AAD" w:rsidP="00555AAD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F7219C">
              <w:rPr>
                <w:rFonts w:ascii="Times New Roman" w:eastAsia="TrebuchetMS" w:hAnsi="Times New Roman" w:cs="Times New Roman"/>
                <w:sz w:val="20"/>
                <w:szCs w:val="20"/>
                <w:lang w:val="en-US"/>
              </w:rPr>
              <w:t xml:space="preserve">2 b </w:t>
            </w:r>
            <w:r>
              <w:rPr>
                <w:rFonts w:ascii="Times New Roman" w:eastAsia="TrebuchetMS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Pr="00F7219C">
              <w:rPr>
                <w:rFonts w:ascii="Times New Roman" w:eastAsia="TrebuchetMS" w:hAnsi="Times New Roman" w:cs="Times New Roman"/>
                <w:sz w:val="20"/>
                <w:szCs w:val="20"/>
                <w:lang w:val="en-US"/>
              </w:rPr>
              <w:t>4 a</w:t>
            </w:r>
            <w:r>
              <w:rPr>
                <w:rFonts w:ascii="Times New Roman" w:eastAsia="TrebuchetMS" w:hAnsi="Times New Roman" w:cs="Times New Roman"/>
                <w:sz w:val="20"/>
                <w:szCs w:val="20"/>
                <w:lang w:val="en-US"/>
              </w:rPr>
              <w:t xml:space="preserve">     </w:t>
            </w:r>
            <w:r w:rsidRPr="00F7219C">
              <w:rPr>
                <w:rFonts w:ascii="Times New Roman" w:eastAsia="TrebuchetMS" w:hAnsi="Times New Roman" w:cs="Times New Roman"/>
                <w:sz w:val="20"/>
                <w:szCs w:val="20"/>
                <w:lang w:val="en-US"/>
              </w:rPr>
              <w:t xml:space="preserve"> 6 a</w:t>
            </w:r>
          </w:p>
          <w:p w:rsidR="009517C8" w:rsidRPr="00F7219C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F721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</w:p>
          <w:p w:rsidR="009517C8" w:rsidRPr="00F7219C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F721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</w:p>
        </w:tc>
      </w:tr>
      <w:tr w:rsidR="009517C8" w:rsidRPr="00640199" w:rsidTr="005B7955">
        <w:trPr>
          <w:trHeight w:val="4687"/>
        </w:trPr>
        <w:tc>
          <w:tcPr>
            <w:tcW w:w="408" w:type="dxa"/>
            <w:tcBorders>
              <w:top w:val="single" w:sz="4" w:space="0" w:color="E3E3E3"/>
              <w:left w:val="single" w:sz="4" w:space="0" w:color="E3E3E3"/>
              <w:bottom w:val="single" w:sz="4" w:space="0" w:color="auto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BA095A" w:rsidRPr="00F7219C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F721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4.</w:t>
            </w:r>
          </w:p>
          <w:p w:rsidR="00BA095A" w:rsidRPr="00F7219C" w:rsidRDefault="00BA095A" w:rsidP="00BA09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A095A" w:rsidRPr="00F7219C" w:rsidRDefault="00BA095A" w:rsidP="00BA09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A095A" w:rsidRPr="00F7219C" w:rsidRDefault="00BA095A" w:rsidP="00BA09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A095A" w:rsidRPr="00F7219C" w:rsidRDefault="00BA095A" w:rsidP="00BA09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A095A" w:rsidRPr="00F7219C" w:rsidRDefault="00BA095A" w:rsidP="00BA09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A095A" w:rsidRPr="00F7219C" w:rsidRDefault="00BA095A" w:rsidP="00BA09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A095A" w:rsidRPr="00F7219C" w:rsidRDefault="00BA095A" w:rsidP="00BA09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A095A" w:rsidRPr="00F7219C" w:rsidRDefault="00BA095A" w:rsidP="00BA09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A095A" w:rsidRPr="00F7219C" w:rsidRDefault="00BA095A" w:rsidP="00BA09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9517C8" w:rsidRPr="00BA095A" w:rsidRDefault="009517C8" w:rsidP="00BA09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43" w:type="dxa"/>
            <w:tcBorders>
              <w:top w:val="single" w:sz="4" w:space="0" w:color="E3E3E3"/>
              <w:left w:val="single" w:sz="4" w:space="0" w:color="E3E3E3"/>
              <w:bottom w:val="single" w:sz="4" w:space="0" w:color="auto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9517C8" w:rsidRPr="00F7219C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073F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Говорение</w:t>
            </w:r>
          </w:p>
          <w:p w:rsidR="009517C8" w:rsidRPr="00F7219C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F721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монологическая</w:t>
            </w:r>
            <w:r w:rsidRPr="00F721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речь</w:t>
            </w:r>
            <w:r w:rsidRPr="00F721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  <w:p w:rsidR="009517C8" w:rsidRPr="00F7219C" w:rsidRDefault="00640199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F721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(5</w:t>
            </w:r>
            <w:r w:rsidR="009517C8" w:rsidRPr="00F721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9517C8"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мин</w:t>
            </w:r>
            <w:r w:rsidR="009517C8" w:rsidRPr="00F721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).</w:t>
            </w:r>
          </w:p>
          <w:p w:rsidR="009517C8" w:rsidRPr="00F7219C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Цели</w:t>
            </w:r>
            <w:r w:rsidRPr="00F721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val="en-US"/>
              </w:rPr>
              <w:t>:</w:t>
            </w:r>
          </w:p>
          <w:p w:rsidR="009517C8" w:rsidRPr="00D10C6B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Развитие</w:t>
            </w:r>
            <w:r w:rsidRPr="00F721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F721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совершенствование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навыков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описания картинок</w:t>
            </w: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517C8" w:rsidRPr="005B7955" w:rsidRDefault="009517C8" w:rsidP="005B7955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4" w:space="0" w:color="E3E3E3"/>
              <w:left w:val="single" w:sz="4" w:space="0" w:color="E3E3E3"/>
              <w:bottom w:val="single" w:sz="4" w:space="0" w:color="auto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9517C8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Let`s watch the presentation and try to describe the natural disasters.</w:t>
            </w:r>
          </w:p>
          <w:p w:rsidR="009517C8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Use this plan:</w:t>
            </w:r>
          </w:p>
          <w:p w:rsidR="009517C8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-name the disaster</w:t>
            </w:r>
          </w:p>
          <w:p w:rsidR="009517C8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-What do these disasters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mean.</w:t>
            </w:r>
            <w:proofErr w:type="gramEnd"/>
          </w:p>
          <w:p w:rsidR="009517C8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D04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Why</w:t>
            </w:r>
            <w:r w:rsidRPr="00AD04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are</w:t>
            </w:r>
            <w:r w:rsidRPr="00AD04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disasters</w:t>
            </w:r>
            <w:r w:rsidRPr="00AD04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dangerous</w:t>
            </w:r>
            <w:r w:rsidRPr="00AD04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for</w:t>
            </w:r>
            <w:r w:rsidRPr="00AD04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  <w:proofErr w:type="gramEnd"/>
            <w:r w:rsidRPr="00AD04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</w:p>
          <w:p w:rsidR="005B7955" w:rsidRDefault="009517C8" w:rsidP="005B79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-What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are the result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of disaster?</w:t>
            </w:r>
          </w:p>
          <w:p w:rsidR="009517C8" w:rsidRPr="005B7955" w:rsidRDefault="009517C8" w:rsidP="005B79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E3E3E3"/>
              <w:left w:val="single" w:sz="4" w:space="0" w:color="E3E3E3"/>
              <w:bottom w:val="single" w:sz="4" w:space="0" w:color="auto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BA095A" w:rsidRPr="00555AAD" w:rsidRDefault="00555AAD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This is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hurricane.It`s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violent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wind.It`s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dangerous for wild wind which break the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tree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,destroy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 the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house.People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are </w:t>
            </w:r>
            <w:proofErr w:type="spellStart"/>
            <w:r w:rsidR="009D37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dying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,houses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are smash</w:t>
            </w:r>
            <w:r w:rsidR="009D37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BA095A" w:rsidRPr="00555AAD" w:rsidRDefault="00BA095A" w:rsidP="00BA09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A095A" w:rsidRPr="00555AAD" w:rsidRDefault="00BA095A" w:rsidP="00BA09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B7955" w:rsidRPr="005B7955" w:rsidRDefault="005B7955" w:rsidP="005B79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9517C8" w:rsidRPr="005B7955" w:rsidRDefault="009517C8" w:rsidP="005B79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517C8" w:rsidRPr="00640199" w:rsidTr="009517C8">
        <w:tc>
          <w:tcPr>
            <w:tcW w:w="408" w:type="dxa"/>
            <w:tcBorders>
              <w:top w:val="single" w:sz="4" w:space="0" w:color="auto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517C8" w:rsidRPr="00DE62B0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517C8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Физ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минука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1D7F55" w:rsidRPr="001D7F55" w:rsidRDefault="001D7F55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517C8" w:rsidRPr="00BA095A" w:rsidRDefault="009517C8" w:rsidP="009517C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Let</w:t>
            </w:r>
            <w:r w:rsidRPr="00BA09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`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</w:t>
            </w:r>
            <w:r w:rsidRPr="00BA09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have</w:t>
            </w:r>
            <w:r w:rsidRPr="00BA09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BA09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rest</w:t>
            </w:r>
            <w:r w:rsidRPr="00BA09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Let</w:t>
            </w:r>
            <w:r w:rsidRPr="00BA09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`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</w:t>
            </w:r>
            <w:r w:rsidRPr="00BA09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listen</w:t>
            </w:r>
            <w:r w:rsidRPr="00BA09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</w:t>
            </w:r>
            <w:r w:rsidR="00F721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the sounds of nature.</w:t>
            </w:r>
            <w:r w:rsidRPr="00BA09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517C8" w:rsidRPr="00BA095A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517C8" w:rsidRPr="00D10C6B" w:rsidTr="009517C8">
        <w:tc>
          <w:tcPr>
            <w:tcW w:w="408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9517C8" w:rsidRPr="009517C8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r w:rsidRPr="009517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43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9517C8" w:rsidRPr="00AD04A1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809B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Чтение</w:t>
            </w:r>
            <w:r w:rsidRPr="00AD04A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(</w:t>
            </w:r>
            <w:r w:rsidRPr="003809B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поисковое</w:t>
            </w:r>
            <w:r w:rsidRPr="00AD04A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809B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чтение</w:t>
            </w:r>
            <w:r w:rsidRPr="00AD04A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  <w:p w:rsidR="009517C8" w:rsidRPr="00AD04A1" w:rsidRDefault="00640199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(10</w:t>
            </w:r>
            <w:r w:rsidR="009517C8" w:rsidRPr="00AD04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517C8"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мин</w:t>
            </w:r>
            <w:r w:rsidR="009517C8" w:rsidRPr="00AD04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</w:p>
          <w:p w:rsidR="009517C8" w:rsidRPr="00AD04A1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Цель</w:t>
            </w:r>
            <w:r w:rsidRPr="00AD04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:</w:t>
            </w:r>
          </w:p>
          <w:p w:rsidR="009517C8" w:rsidRPr="00AD04A1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Развитие</w:t>
            </w:r>
            <w:r w:rsidRPr="00AD04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умений</w:t>
            </w:r>
            <w:r w:rsidRPr="00AD04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нахождения</w:t>
            </w:r>
            <w:r w:rsidRPr="00AD04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AD04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тексте</w:t>
            </w:r>
            <w:r w:rsidRPr="00AD04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нужной</w:t>
            </w:r>
            <w:r w:rsidRPr="00AD04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информации</w:t>
            </w:r>
            <w:r w:rsidRPr="00AD04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517C8" w:rsidRPr="00D10C6B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Развитие</w:t>
            </w:r>
            <w:r w:rsidRPr="00AD04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навыков</w:t>
            </w:r>
            <w:r w:rsidRPr="00AD04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использования в речи тематической лексики.</w:t>
            </w:r>
          </w:p>
          <w:p w:rsidR="009517C8" w:rsidRPr="00D10C6B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9517C8" w:rsidRPr="003809B5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4019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64019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>Let`s divided into3groups.I`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 xml:space="preserve">ll give you the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>texts.You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 xml:space="preserve">  shou</w:t>
            </w:r>
            <w:r w:rsidR="00AA044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>ld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 xml:space="preserve"> find the problems, causes  and solutions </w:t>
            </w:r>
            <w:r w:rsidRPr="003809B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приложение</w:t>
            </w:r>
            <w:r w:rsidRPr="003809B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044B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>3</w:t>
            </w:r>
            <w:r w:rsidRPr="00D10C6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карточки</w:t>
            </w:r>
            <w:r w:rsidRPr="003809B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694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9517C8" w:rsidRDefault="009D37A0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1.p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9D37A0" w:rsidRDefault="009D37A0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9D37A0" w:rsidRDefault="009D37A0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9D37A0" w:rsidRDefault="009D37A0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2.p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9D37A0" w:rsidRDefault="009D37A0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9D37A0" w:rsidRDefault="009D37A0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9D37A0" w:rsidRDefault="009D37A0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3.p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9D37A0" w:rsidRDefault="009D37A0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9D37A0" w:rsidRPr="009D37A0" w:rsidRDefault="009D37A0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s.</w:t>
            </w:r>
          </w:p>
        </w:tc>
      </w:tr>
      <w:tr w:rsidR="009517C8" w:rsidRPr="00640199" w:rsidTr="009517C8">
        <w:tc>
          <w:tcPr>
            <w:tcW w:w="408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9517C8" w:rsidRPr="00D10C6B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43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9517C8" w:rsidRPr="00D10C6B" w:rsidRDefault="00640199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Резерв </w:t>
            </w:r>
            <w:r w:rsidR="009517C8"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Говорение</w:t>
            </w:r>
            <w:proofErr w:type="gramStart"/>
            <w:r w:rsidR="009517C8"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="009517C8"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gramStart"/>
            <w:r w:rsidR="009517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proofErr w:type="gramEnd"/>
            <w:r w:rsidR="009517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иалогичес</w:t>
            </w:r>
            <w:r w:rsidR="009517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кая </w:t>
            </w:r>
            <w:r w:rsidR="009517C8"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речь )</w:t>
            </w:r>
          </w:p>
          <w:p w:rsidR="009517C8" w:rsidRPr="00D10C6B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(1</w:t>
            </w:r>
            <w:r w:rsidRPr="00BA09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мин).</w:t>
            </w:r>
          </w:p>
          <w:p w:rsidR="009517C8" w:rsidRPr="00D10C6B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Цели:</w:t>
            </w:r>
          </w:p>
          <w:p w:rsidR="009517C8" w:rsidRPr="00D10C6B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Развитие и совершенствование умений делать короткое сообщение с опорой на текст.</w:t>
            </w:r>
          </w:p>
        </w:tc>
        <w:tc>
          <w:tcPr>
            <w:tcW w:w="2693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9517C8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At first,</w:t>
            </w:r>
            <w:r w:rsidR="00F509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let`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  remember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the rule of co-ordinate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conjunctions.</w:t>
            </w:r>
          </w:p>
          <w:p w:rsidR="009517C8" w:rsidRPr="000246DA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Let`s to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make  the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dialog about the weather .</w:t>
            </w:r>
          </w:p>
        </w:tc>
        <w:tc>
          <w:tcPr>
            <w:tcW w:w="2694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9517C8" w:rsidRDefault="00F50901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 xml:space="preserve">What`s your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favourite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weather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?I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like winter weather because it`s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frosty,windy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F50901" w:rsidRDefault="00F50901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F50901" w:rsidRDefault="00F50901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Is the weather snowy or foggy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today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?It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`s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neither snowy or foggy.</w:t>
            </w:r>
          </w:p>
          <w:p w:rsidR="00F50901" w:rsidRPr="000246DA" w:rsidRDefault="00F50901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Is the weather sunny or cold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today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?It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`s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both sunny and cold.</w:t>
            </w:r>
          </w:p>
        </w:tc>
      </w:tr>
      <w:tr w:rsidR="009517C8" w:rsidRPr="00D10C6B" w:rsidTr="009517C8">
        <w:tc>
          <w:tcPr>
            <w:tcW w:w="408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9517C8" w:rsidRPr="00D10C6B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8</w:t>
            </w: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43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9517C8" w:rsidRPr="00D10C6B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 усвоения, обсуждение допущенных ошибок и их коррекция</w:t>
            </w:r>
          </w:p>
          <w:p w:rsidR="009517C8" w:rsidRPr="00D10C6B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A09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мин).</w:t>
            </w:r>
          </w:p>
          <w:p w:rsidR="009517C8" w:rsidRPr="00D10C6B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Цели:</w:t>
            </w:r>
          </w:p>
          <w:p w:rsidR="009517C8" w:rsidRPr="00D10C6B" w:rsidRDefault="009517C8" w:rsidP="001D7F55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совершенствование умений делать </w:t>
            </w:r>
            <w:proofErr w:type="gramStart"/>
            <w:r w:rsidR="001D7F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грамматические</w:t>
            </w:r>
            <w:proofErr w:type="gramEnd"/>
            <w:r w:rsidR="001D7F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D7F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упражнения</w:t>
            </w: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spellEnd"/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опорой на план.</w:t>
            </w:r>
          </w:p>
        </w:tc>
        <w:tc>
          <w:tcPr>
            <w:tcW w:w="2693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9517C8" w:rsidRDefault="009517C8" w:rsidP="00B312E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Let</w:t>
            </w:r>
            <w:r w:rsidRPr="00B312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`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</w:t>
            </w:r>
            <w:r w:rsidRPr="00B312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remember</w:t>
            </w:r>
            <w:r w:rsidRPr="00B312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word</w:t>
            </w:r>
            <w:r w:rsidRPr="00B312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formation</w:t>
            </w:r>
            <w:r w:rsidRPr="00B312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Open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your books at p. 88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and</w:t>
            </w:r>
            <w:r w:rsidR="00F721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try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to do ex.2.</w:t>
            </w:r>
          </w:p>
          <w:p w:rsidR="009517C8" w:rsidRPr="00B312E8" w:rsidRDefault="00640199" w:rsidP="00B312E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F7219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Резерв</w:t>
            </w:r>
            <w:r w:rsidRPr="006401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  <w:proofErr w:type="spellStart"/>
            <w:r w:rsidR="009517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Now.Watch</w:t>
            </w:r>
            <w:proofErr w:type="spellEnd"/>
            <w:r w:rsidR="009517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at the </w:t>
            </w:r>
            <w:proofErr w:type="spellStart"/>
            <w:r w:rsidR="009517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presentation.You</w:t>
            </w:r>
            <w:proofErr w:type="spellEnd"/>
            <w:r w:rsidR="009517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sho</w:t>
            </w:r>
            <w:r w:rsidR="00442D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uld write this words with suffix</w:t>
            </w:r>
            <w:r w:rsidR="009517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es. </w:t>
            </w:r>
          </w:p>
        </w:tc>
        <w:tc>
          <w:tcPr>
            <w:tcW w:w="2694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F50901" w:rsidRPr="00F50901" w:rsidRDefault="00F50901" w:rsidP="00F50901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F50901">
              <w:rPr>
                <w:rFonts w:ascii="Arial" w:eastAsia="+mn-ea" w:hAnsi="Arial" w:cs="Times New Roman"/>
                <w:b/>
                <w:bCs/>
                <w:color w:val="610261"/>
                <w:kern w:val="24"/>
                <w:sz w:val="80"/>
                <w:szCs w:val="80"/>
                <w:lang w:val="en-US"/>
              </w:rPr>
              <w:t xml:space="preserve"> </w:t>
            </w:r>
            <w:r w:rsidRPr="00F50901">
              <w:rPr>
                <w:rFonts w:ascii="Times New Roman" w:eastAsia="+mn-ea" w:hAnsi="Times New Roman" w:cs="Times New Roman"/>
                <w:b/>
                <w:bCs/>
                <w:color w:val="610261"/>
                <w:kern w:val="24"/>
                <w:sz w:val="16"/>
                <w:szCs w:val="16"/>
                <w:lang w:val="en-US"/>
              </w:rPr>
              <w:t>(t)ion</w:t>
            </w:r>
            <w:r w:rsidRPr="00F50901">
              <w:rPr>
                <w:rFonts w:ascii="Times New Roman" w:eastAsia="+mn-ea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="00E664B2">
              <w:rPr>
                <w:rFonts w:ascii="Times New Roman" w:eastAsia="+mn-ea" w:hAnsi="Times New Roman" w:cs="Times New Roman"/>
                <w:color w:val="000000"/>
                <w:sz w:val="16"/>
                <w:szCs w:val="16"/>
                <w:lang w:val="en-US"/>
              </w:rPr>
              <w:t xml:space="preserve">           </w:t>
            </w:r>
            <w:r w:rsidRPr="00F50901">
              <w:rPr>
                <w:rFonts w:ascii="Times New Roman" w:eastAsia="+mn-ea" w:hAnsi="Times New Roman" w:cs="Times New Roman"/>
                <w:b/>
                <w:bCs/>
                <w:color w:val="610261"/>
                <w:kern w:val="24"/>
                <w:sz w:val="16"/>
                <w:szCs w:val="16"/>
                <w:lang w:val="en-US"/>
              </w:rPr>
              <w:t>-</w:t>
            </w:r>
            <w:proofErr w:type="spellStart"/>
            <w:r w:rsidRPr="00F50901">
              <w:rPr>
                <w:rFonts w:ascii="Times New Roman" w:eastAsia="+mn-ea" w:hAnsi="Times New Roman" w:cs="Times New Roman"/>
                <w:b/>
                <w:bCs/>
                <w:color w:val="610261"/>
                <w:kern w:val="24"/>
                <w:sz w:val="16"/>
                <w:szCs w:val="16"/>
                <w:lang w:val="en-US"/>
              </w:rPr>
              <w:t>ance</w:t>
            </w:r>
            <w:proofErr w:type="spellEnd"/>
            <w:r w:rsidRPr="00F50901">
              <w:rPr>
                <w:rFonts w:ascii="Times New Roman" w:eastAsia="+mn-ea" w:hAnsi="Times New Roman" w:cs="Times New Roman"/>
                <w:b/>
                <w:bCs/>
                <w:color w:val="610261"/>
                <w:kern w:val="24"/>
                <w:sz w:val="16"/>
                <w:szCs w:val="16"/>
                <w:lang w:val="en-US"/>
              </w:rPr>
              <w:t xml:space="preserve"> / -</w:t>
            </w:r>
            <w:r w:rsidR="00E664B2">
              <w:rPr>
                <w:rFonts w:ascii="Times New Roman" w:eastAsia="+mn-ea" w:hAnsi="Times New Roman" w:cs="Times New Roman"/>
                <w:b/>
                <w:bCs/>
                <w:color w:val="610261"/>
                <w:kern w:val="24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F50901">
              <w:rPr>
                <w:rFonts w:ascii="Times New Roman" w:eastAsia="+mn-ea" w:hAnsi="Times New Roman" w:cs="Times New Roman"/>
                <w:b/>
                <w:bCs/>
                <w:color w:val="610261"/>
                <w:kern w:val="24"/>
                <w:sz w:val="16"/>
                <w:szCs w:val="16"/>
                <w:lang w:val="en-US"/>
              </w:rPr>
              <w:t>ence</w:t>
            </w:r>
            <w:proofErr w:type="spellEnd"/>
          </w:p>
          <w:p w:rsidR="00F50901" w:rsidRPr="00F50901" w:rsidRDefault="00F50901" w:rsidP="00F5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F50901">
              <w:rPr>
                <w:rFonts w:ascii="Times New Roman" w:eastAsia="+mn-ea" w:hAnsi="Times New Roman" w:cs="Times New Roman"/>
                <w:color w:val="400140"/>
                <w:kern w:val="24"/>
                <w:sz w:val="16"/>
                <w:szCs w:val="16"/>
                <w:lang w:val="en-US"/>
              </w:rPr>
              <w:t>Protec</w:t>
            </w:r>
            <w:r w:rsidRPr="00F50901">
              <w:rPr>
                <w:rFonts w:ascii="Times New Roman" w:eastAsia="+mn-ea" w:hAnsi="Times New Roman" w:cs="Times New Roman"/>
                <w:color w:val="0000FF"/>
                <w:kern w:val="24"/>
                <w:sz w:val="16"/>
                <w:szCs w:val="16"/>
                <w:lang w:val="en-US"/>
              </w:rPr>
              <w:t xml:space="preserve">tion                </w:t>
            </w:r>
            <w:r w:rsidRPr="00F50901">
              <w:rPr>
                <w:rFonts w:ascii="Times New Roman" w:eastAsia="+mn-ea" w:hAnsi="Times New Roman" w:cs="Times New Roman"/>
                <w:color w:val="400140"/>
                <w:kern w:val="24"/>
                <w:sz w:val="16"/>
                <w:szCs w:val="16"/>
                <w:lang w:val="en-US"/>
              </w:rPr>
              <w:t>perform</w:t>
            </w:r>
            <w:r w:rsidRPr="00F50901">
              <w:rPr>
                <w:rFonts w:ascii="Times New Roman" w:eastAsia="+mn-ea" w:hAnsi="Times New Roman" w:cs="Times New Roman"/>
                <w:color w:val="0000FF"/>
                <w:kern w:val="24"/>
                <w:sz w:val="16"/>
                <w:szCs w:val="16"/>
                <w:u w:val="single"/>
                <w:lang w:val="en-US"/>
              </w:rPr>
              <w:t>a</w:t>
            </w:r>
            <w:r w:rsidRPr="00F50901">
              <w:rPr>
                <w:rFonts w:ascii="Times New Roman" w:eastAsia="+mn-ea" w:hAnsi="Times New Roman" w:cs="Times New Roman"/>
                <w:color w:val="0000FF"/>
                <w:kern w:val="24"/>
                <w:sz w:val="16"/>
                <w:szCs w:val="16"/>
                <w:lang w:val="en-US"/>
              </w:rPr>
              <w:t>nce</w:t>
            </w:r>
          </w:p>
          <w:p w:rsidR="00F50901" w:rsidRPr="00F50901" w:rsidRDefault="00F50901" w:rsidP="00F5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F50901">
              <w:rPr>
                <w:rFonts w:ascii="Times New Roman" w:eastAsia="+mn-ea" w:hAnsi="Times New Roman" w:cs="Times New Roman"/>
                <w:color w:val="400140"/>
                <w:kern w:val="24"/>
                <w:sz w:val="16"/>
                <w:szCs w:val="16"/>
                <w:lang w:val="en-US"/>
              </w:rPr>
              <w:t>Collec</w:t>
            </w:r>
            <w:r w:rsidRPr="00F50901">
              <w:rPr>
                <w:rFonts w:ascii="Times New Roman" w:eastAsia="+mn-ea" w:hAnsi="Times New Roman" w:cs="Times New Roman"/>
                <w:color w:val="0000FF"/>
                <w:kern w:val="24"/>
                <w:sz w:val="16"/>
                <w:szCs w:val="16"/>
                <w:lang w:val="en-US"/>
              </w:rPr>
              <w:t xml:space="preserve">tion                </w:t>
            </w:r>
            <w:r w:rsidRPr="00F50901">
              <w:rPr>
                <w:rFonts w:ascii="Times New Roman" w:eastAsia="+mn-ea" w:hAnsi="Times New Roman" w:cs="Times New Roman"/>
                <w:color w:val="400140"/>
                <w:kern w:val="24"/>
                <w:sz w:val="16"/>
                <w:szCs w:val="16"/>
                <w:lang w:val="en-US"/>
              </w:rPr>
              <w:t>guid</w:t>
            </w:r>
            <w:r w:rsidRPr="00F50901">
              <w:rPr>
                <w:rFonts w:ascii="Times New Roman" w:eastAsia="+mn-ea" w:hAnsi="Times New Roman" w:cs="Times New Roman"/>
                <w:color w:val="0000FF"/>
                <w:kern w:val="24"/>
                <w:sz w:val="16"/>
                <w:szCs w:val="16"/>
                <w:u w:val="single"/>
                <w:lang w:val="en-US"/>
              </w:rPr>
              <w:t>a</w:t>
            </w:r>
            <w:r w:rsidRPr="00F50901">
              <w:rPr>
                <w:rFonts w:ascii="Times New Roman" w:eastAsia="+mn-ea" w:hAnsi="Times New Roman" w:cs="Times New Roman"/>
                <w:color w:val="0000FF"/>
                <w:kern w:val="24"/>
                <w:sz w:val="16"/>
                <w:szCs w:val="16"/>
                <w:lang w:val="en-US"/>
              </w:rPr>
              <w:t>nce</w:t>
            </w:r>
          </w:p>
          <w:p w:rsidR="00F50901" w:rsidRPr="00F50901" w:rsidRDefault="00F50901" w:rsidP="00F5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F50901">
              <w:rPr>
                <w:rFonts w:ascii="Times New Roman" w:eastAsia="+mn-ea" w:hAnsi="Times New Roman" w:cs="Times New Roman"/>
                <w:color w:val="400140"/>
                <w:kern w:val="24"/>
                <w:sz w:val="16"/>
                <w:szCs w:val="16"/>
                <w:lang w:val="en-US"/>
              </w:rPr>
              <w:t>Dona</w:t>
            </w:r>
            <w:r w:rsidRPr="00F50901">
              <w:rPr>
                <w:rFonts w:ascii="Times New Roman" w:eastAsia="+mn-ea" w:hAnsi="Times New Roman" w:cs="Times New Roman"/>
                <w:color w:val="0000FF"/>
                <w:kern w:val="24"/>
                <w:sz w:val="16"/>
                <w:szCs w:val="16"/>
                <w:lang w:val="en-US"/>
              </w:rPr>
              <w:t xml:space="preserve">tion                 </w:t>
            </w:r>
            <w:r w:rsidRPr="00F50901">
              <w:rPr>
                <w:rFonts w:ascii="Times New Roman" w:eastAsia="+mn-ea" w:hAnsi="Times New Roman" w:cs="Times New Roman"/>
                <w:color w:val="400140"/>
                <w:kern w:val="24"/>
                <w:sz w:val="16"/>
                <w:szCs w:val="16"/>
                <w:lang w:val="en-US"/>
              </w:rPr>
              <w:t>conveni</w:t>
            </w:r>
            <w:r w:rsidRPr="00F50901">
              <w:rPr>
                <w:rFonts w:ascii="Times New Roman" w:eastAsia="+mn-ea" w:hAnsi="Times New Roman" w:cs="Times New Roman"/>
                <w:color w:val="0000FF"/>
                <w:kern w:val="24"/>
                <w:sz w:val="16"/>
                <w:szCs w:val="16"/>
                <w:u w:val="single"/>
                <w:lang w:val="en-US"/>
              </w:rPr>
              <w:t>e</w:t>
            </w:r>
            <w:r w:rsidRPr="00F50901">
              <w:rPr>
                <w:rFonts w:ascii="Times New Roman" w:eastAsia="+mn-ea" w:hAnsi="Times New Roman" w:cs="Times New Roman"/>
                <w:color w:val="0000FF"/>
                <w:kern w:val="24"/>
                <w:sz w:val="16"/>
                <w:szCs w:val="16"/>
                <w:lang w:val="en-US"/>
              </w:rPr>
              <w:t>nce</w:t>
            </w:r>
          </w:p>
          <w:p w:rsidR="00F50901" w:rsidRPr="00F50901" w:rsidRDefault="00F50901" w:rsidP="00F5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F50901">
              <w:rPr>
                <w:rFonts w:ascii="Times New Roman" w:eastAsia="+mn-ea" w:hAnsi="Times New Roman" w:cs="Times New Roman"/>
                <w:color w:val="400140"/>
                <w:kern w:val="24"/>
                <w:sz w:val="16"/>
                <w:szCs w:val="16"/>
                <w:lang w:val="en-US"/>
              </w:rPr>
              <w:t>Rela</w:t>
            </w:r>
            <w:r w:rsidRPr="00F50901">
              <w:rPr>
                <w:rFonts w:ascii="Times New Roman" w:eastAsia="+mn-ea" w:hAnsi="Times New Roman" w:cs="Times New Roman"/>
                <w:color w:val="0000FF"/>
                <w:kern w:val="24"/>
                <w:sz w:val="16"/>
                <w:szCs w:val="16"/>
                <w:lang w:val="en-US"/>
              </w:rPr>
              <w:t xml:space="preserve">tion                  </w:t>
            </w:r>
            <w:r w:rsidRPr="00F50901">
              <w:rPr>
                <w:rFonts w:ascii="Times New Roman" w:eastAsia="+mn-ea" w:hAnsi="Times New Roman" w:cs="Times New Roman"/>
                <w:color w:val="610261"/>
                <w:kern w:val="24"/>
                <w:sz w:val="16"/>
                <w:szCs w:val="16"/>
                <w:lang w:val="en-US"/>
              </w:rPr>
              <w:t>disappear</w:t>
            </w:r>
            <w:r w:rsidRPr="00F50901">
              <w:rPr>
                <w:rFonts w:ascii="Times New Roman" w:eastAsia="+mn-ea" w:hAnsi="Times New Roman" w:cs="Times New Roman"/>
                <w:color w:val="0000FF"/>
                <w:kern w:val="24"/>
                <w:sz w:val="16"/>
                <w:szCs w:val="16"/>
                <w:u w:val="single"/>
                <w:lang w:val="en-US"/>
              </w:rPr>
              <w:t>a</w:t>
            </w:r>
            <w:r w:rsidRPr="00F50901">
              <w:rPr>
                <w:rFonts w:ascii="Times New Roman" w:eastAsia="+mn-ea" w:hAnsi="Times New Roman" w:cs="Times New Roman"/>
                <w:color w:val="0000FF"/>
                <w:kern w:val="24"/>
                <w:sz w:val="16"/>
                <w:szCs w:val="16"/>
                <w:lang w:val="en-US"/>
              </w:rPr>
              <w:t>nce</w:t>
            </w:r>
          </w:p>
          <w:p w:rsidR="00F50901" w:rsidRPr="00F50901" w:rsidRDefault="00F50901" w:rsidP="00F5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F50901">
              <w:rPr>
                <w:rFonts w:ascii="Times New Roman" w:eastAsia="+mn-ea" w:hAnsi="Times New Roman" w:cs="Times New Roman"/>
                <w:color w:val="400140"/>
                <w:kern w:val="24"/>
                <w:sz w:val="16"/>
                <w:szCs w:val="16"/>
                <w:lang w:val="en-US"/>
              </w:rPr>
              <w:t>Inform</w:t>
            </w:r>
            <w:r w:rsidRPr="00F50901">
              <w:rPr>
                <w:rFonts w:ascii="Times New Roman" w:eastAsia="+mn-ea" w:hAnsi="Times New Roman" w:cs="Times New Roman"/>
                <w:color w:val="FF0000"/>
                <w:kern w:val="24"/>
                <w:sz w:val="16"/>
                <w:szCs w:val="16"/>
                <w:lang w:val="en-US"/>
              </w:rPr>
              <w:t>a</w:t>
            </w:r>
            <w:r w:rsidRPr="00F50901">
              <w:rPr>
                <w:rFonts w:ascii="Times New Roman" w:eastAsia="+mn-ea" w:hAnsi="Times New Roman" w:cs="Times New Roman"/>
                <w:color w:val="0000FF"/>
                <w:kern w:val="24"/>
                <w:sz w:val="16"/>
                <w:szCs w:val="16"/>
                <w:lang w:val="en-US"/>
              </w:rPr>
              <w:t xml:space="preserve">tion             </w:t>
            </w:r>
            <w:r w:rsidRPr="00F50901">
              <w:rPr>
                <w:rFonts w:ascii="Times New Roman" w:eastAsia="+mn-ea" w:hAnsi="Times New Roman" w:cs="Times New Roman"/>
                <w:color w:val="610261"/>
                <w:kern w:val="24"/>
                <w:sz w:val="16"/>
                <w:szCs w:val="16"/>
                <w:lang w:val="en-US"/>
              </w:rPr>
              <w:t>exist</w:t>
            </w:r>
            <w:r w:rsidRPr="00F50901">
              <w:rPr>
                <w:rFonts w:ascii="Times New Roman" w:eastAsia="+mn-ea" w:hAnsi="Times New Roman" w:cs="Times New Roman"/>
                <w:color w:val="0000FF"/>
                <w:kern w:val="24"/>
                <w:sz w:val="16"/>
                <w:szCs w:val="16"/>
                <w:u w:val="single"/>
                <w:lang w:val="en-US"/>
              </w:rPr>
              <w:t>e</w:t>
            </w:r>
            <w:r w:rsidRPr="00F50901">
              <w:rPr>
                <w:rFonts w:ascii="Times New Roman" w:eastAsia="+mn-ea" w:hAnsi="Times New Roman" w:cs="Times New Roman"/>
                <w:color w:val="0000FF"/>
                <w:kern w:val="24"/>
                <w:sz w:val="16"/>
                <w:szCs w:val="16"/>
                <w:lang w:val="en-US"/>
              </w:rPr>
              <w:t>nce</w:t>
            </w:r>
          </w:p>
          <w:p w:rsidR="00F50901" w:rsidRPr="00F50901" w:rsidRDefault="00F50901" w:rsidP="00F5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F50901">
              <w:rPr>
                <w:rFonts w:ascii="Times New Roman" w:eastAsia="+mn-ea" w:hAnsi="Times New Roman" w:cs="Times New Roman"/>
                <w:color w:val="400140"/>
                <w:kern w:val="24"/>
                <w:sz w:val="16"/>
                <w:szCs w:val="16"/>
                <w:lang w:val="en-US"/>
              </w:rPr>
              <w:t>Produ</w:t>
            </w:r>
            <w:r w:rsidRPr="00F50901">
              <w:rPr>
                <w:rFonts w:ascii="Times New Roman" w:eastAsia="+mn-ea" w:hAnsi="Times New Roman" w:cs="Times New Roman"/>
                <w:color w:val="400140"/>
                <w:kern w:val="24"/>
                <w:sz w:val="16"/>
                <w:szCs w:val="16"/>
                <w:u w:val="single"/>
                <w:lang w:val="en-US"/>
              </w:rPr>
              <w:t>c</w:t>
            </w:r>
            <w:r w:rsidRPr="00F50901">
              <w:rPr>
                <w:rFonts w:ascii="Times New Roman" w:eastAsia="+mn-ea" w:hAnsi="Times New Roman" w:cs="Times New Roman"/>
                <w:color w:val="0000FF"/>
                <w:kern w:val="24"/>
                <w:sz w:val="16"/>
                <w:szCs w:val="16"/>
                <w:lang w:val="en-US"/>
              </w:rPr>
              <w:t xml:space="preserve">tion              </w:t>
            </w:r>
            <w:r w:rsidRPr="00F50901">
              <w:rPr>
                <w:rFonts w:ascii="Times New Roman" w:eastAsia="+mn-ea" w:hAnsi="Times New Roman" w:cs="Times New Roman"/>
                <w:color w:val="610261"/>
                <w:kern w:val="24"/>
                <w:sz w:val="16"/>
                <w:szCs w:val="16"/>
                <w:lang w:val="en-US"/>
              </w:rPr>
              <w:t>refer</w:t>
            </w:r>
            <w:r w:rsidRPr="00F50901">
              <w:rPr>
                <w:rFonts w:ascii="Times New Roman" w:eastAsia="+mn-ea" w:hAnsi="Times New Roman" w:cs="Times New Roman"/>
                <w:color w:val="0000FF"/>
                <w:kern w:val="24"/>
                <w:sz w:val="16"/>
                <w:szCs w:val="16"/>
                <w:u w:val="single"/>
                <w:lang w:val="en-US"/>
              </w:rPr>
              <w:t>e</w:t>
            </w:r>
            <w:r w:rsidRPr="00F50901">
              <w:rPr>
                <w:rFonts w:ascii="Times New Roman" w:eastAsia="+mn-ea" w:hAnsi="Times New Roman" w:cs="Times New Roman"/>
                <w:color w:val="0000FF"/>
                <w:kern w:val="24"/>
                <w:sz w:val="16"/>
                <w:szCs w:val="16"/>
                <w:lang w:val="en-US"/>
              </w:rPr>
              <w:t>nce</w:t>
            </w:r>
          </w:p>
          <w:p w:rsidR="00F50901" w:rsidRPr="00F50901" w:rsidRDefault="00F50901" w:rsidP="00F5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F50901">
              <w:rPr>
                <w:rFonts w:ascii="Times New Roman" w:eastAsia="+mn-ea" w:hAnsi="Times New Roman" w:cs="Times New Roman"/>
                <w:color w:val="400140"/>
                <w:kern w:val="24"/>
                <w:sz w:val="16"/>
                <w:szCs w:val="16"/>
                <w:lang w:val="en-US"/>
              </w:rPr>
              <w:t>Invit</w:t>
            </w:r>
            <w:r w:rsidRPr="00F50901">
              <w:rPr>
                <w:rFonts w:ascii="Times New Roman" w:eastAsia="+mn-ea" w:hAnsi="Times New Roman" w:cs="Times New Roman"/>
                <w:color w:val="FF0000"/>
                <w:kern w:val="24"/>
                <w:sz w:val="16"/>
                <w:szCs w:val="16"/>
                <w:lang w:val="en-US"/>
              </w:rPr>
              <w:t>a</w:t>
            </w:r>
            <w:r w:rsidRPr="00F50901">
              <w:rPr>
                <w:rFonts w:ascii="Times New Roman" w:eastAsia="+mn-ea" w:hAnsi="Times New Roman" w:cs="Times New Roman"/>
                <w:color w:val="0000FF"/>
                <w:kern w:val="24"/>
                <w:sz w:val="16"/>
                <w:szCs w:val="16"/>
                <w:lang w:val="en-US"/>
              </w:rPr>
              <w:t xml:space="preserve">tion                </w:t>
            </w:r>
            <w:r w:rsidRPr="00F50901">
              <w:rPr>
                <w:rFonts w:ascii="Times New Roman" w:eastAsia="+mn-ea" w:hAnsi="Times New Roman" w:cs="Times New Roman"/>
                <w:color w:val="400140"/>
                <w:kern w:val="24"/>
                <w:sz w:val="16"/>
                <w:szCs w:val="16"/>
                <w:lang w:val="en-US"/>
              </w:rPr>
              <w:t>confid</w:t>
            </w:r>
            <w:r w:rsidRPr="00F50901">
              <w:rPr>
                <w:rFonts w:ascii="Times New Roman" w:eastAsia="+mn-ea" w:hAnsi="Times New Roman" w:cs="Times New Roman"/>
                <w:color w:val="0000FF"/>
                <w:kern w:val="24"/>
                <w:sz w:val="16"/>
                <w:szCs w:val="16"/>
                <w:u w:val="single"/>
                <w:lang w:val="en-US"/>
              </w:rPr>
              <w:t>e</w:t>
            </w:r>
            <w:r w:rsidRPr="00F50901">
              <w:rPr>
                <w:rFonts w:ascii="Times New Roman" w:eastAsia="+mn-ea" w:hAnsi="Times New Roman" w:cs="Times New Roman"/>
                <w:color w:val="0000FF"/>
                <w:kern w:val="24"/>
                <w:sz w:val="16"/>
                <w:szCs w:val="16"/>
                <w:lang w:val="en-US"/>
              </w:rPr>
              <w:t>nce</w:t>
            </w:r>
          </w:p>
          <w:p w:rsidR="00F50901" w:rsidRPr="00F50901" w:rsidRDefault="00F50901" w:rsidP="00F5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0901">
              <w:rPr>
                <w:rFonts w:ascii="Times New Roman" w:eastAsia="+mn-ea" w:hAnsi="Times New Roman" w:cs="Times New Roman"/>
                <w:color w:val="400140"/>
                <w:kern w:val="24"/>
                <w:sz w:val="16"/>
                <w:szCs w:val="16"/>
                <w:lang w:val="en-US"/>
              </w:rPr>
              <w:t>Extinc</w:t>
            </w:r>
            <w:r w:rsidRPr="00F50901">
              <w:rPr>
                <w:rFonts w:ascii="Times New Roman" w:eastAsia="+mn-ea" w:hAnsi="Times New Roman" w:cs="Times New Roman"/>
                <w:color w:val="0000FF"/>
                <w:kern w:val="24"/>
                <w:sz w:val="16"/>
                <w:szCs w:val="16"/>
                <w:lang w:val="en-US"/>
              </w:rPr>
              <w:t xml:space="preserve">tion               </w:t>
            </w:r>
            <w:r w:rsidRPr="00F50901">
              <w:rPr>
                <w:rFonts w:ascii="Times New Roman" w:eastAsia="+mn-ea" w:hAnsi="Times New Roman" w:cs="Times New Roman"/>
                <w:color w:val="400140"/>
                <w:kern w:val="24"/>
                <w:sz w:val="16"/>
                <w:szCs w:val="16"/>
                <w:lang w:val="en-US"/>
              </w:rPr>
              <w:t>occu</w:t>
            </w:r>
            <w:r w:rsidRPr="00F50901">
              <w:rPr>
                <w:rFonts w:ascii="Times New Roman" w:eastAsia="+mn-ea" w:hAnsi="Times New Roman" w:cs="Times New Roman"/>
                <w:color w:val="C00000"/>
                <w:kern w:val="24"/>
                <w:sz w:val="16"/>
                <w:szCs w:val="16"/>
                <w:lang w:val="en-US"/>
              </w:rPr>
              <w:t>rr</w:t>
            </w:r>
            <w:r w:rsidRPr="00F50901">
              <w:rPr>
                <w:rFonts w:ascii="Times New Roman" w:eastAsia="+mn-ea" w:hAnsi="Times New Roman" w:cs="Times New Roman"/>
                <w:color w:val="0000FF"/>
                <w:kern w:val="24"/>
                <w:sz w:val="16"/>
                <w:szCs w:val="16"/>
                <w:u w:val="single"/>
                <w:lang w:val="en-US"/>
              </w:rPr>
              <w:t>e</w:t>
            </w:r>
            <w:r w:rsidRPr="00F50901">
              <w:rPr>
                <w:rFonts w:ascii="Times New Roman" w:eastAsia="+mn-ea" w:hAnsi="Times New Roman" w:cs="Times New Roman"/>
                <w:color w:val="0000FF"/>
                <w:kern w:val="24"/>
                <w:sz w:val="16"/>
                <w:szCs w:val="16"/>
                <w:lang w:val="en-US"/>
              </w:rPr>
              <w:t>nce</w:t>
            </w:r>
          </w:p>
          <w:p w:rsidR="00F50901" w:rsidRPr="00F50901" w:rsidRDefault="00F50901" w:rsidP="00F5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0901">
              <w:rPr>
                <w:rFonts w:ascii="Times New Roman" w:eastAsia="+mn-ea" w:hAnsi="Times New Roman" w:cs="Times New Roman"/>
                <w:color w:val="000000"/>
                <w:sz w:val="16"/>
                <w:szCs w:val="16"/>
                <w:lang w:val="en-US"/>
              </w:rPr>
              <w:t xml:space="preserve">                                               </w:t>
            </w:r>
            <w:proofErr w:type="spellStart"/>
            <w:r w:rsidRPr="00F50901">
              <w:rPr>
                <w:rFonts w:ascii="Times New Roman" w:eastAsia="+mn-ea" w:hAnsi="Times New Roman" w:cs="Times New Roman"/>
                <w:color w:val="400140"/>
                <w:kern w:val="24"/>
                <w:sz w:val="16"/>
                <w:szCs w:val="16"/>
                <w:lang w:val="en-US"/>
              </w:rPr>
              <w:t>def</w:t>
            </w:r>
            <w:r w:rsidRPr="00F50901">
              <w:rPr>
                <w:rFonts w:ascii="Times New Roman" w:eastAsia="+mn-ea" w:hAnsi="Times New Roman" w:cs="Times New Roman"/>
                <w:color w:val="0000FF"/>
                <w:kern w:val="24"/>
                <w:sz w:val="16"/>
                <w:szCs w:val="16"/>
                <w:u w:val="single"/>
                <w:lang w:val="en-US"/>
              </w:rPr>
              <w:t>e</w:t>
            </w:r>
            <w:r w:rsidRPr="00F50901">
              <w:rPr>
                <w:rFonts w:ascii="Times New Roman" w:eastAsia="+mn-ea" w:hAnsi="Times New Roman" w:cs="Times New Roman"/>
                <w:color w:val="0000FF"/>
                <w:kern w:val="24"/>
                <w:sz w:val="16"/>
                <w:szCs w:val="16"/>
                <w:lang w:val="en-US"/>
              </w:rPr>
              <w:t>nce</w:t>
            </w:r>
            <w:proofErr w:type="spellEnd"/>
            <w:r w:rsidRPr="00F50901">
              <w:rPr>
                <w:rFonts w:ascii="Times New Roman" w:eastAsia="+mn-ea" w:hAnsi="Times New Roman" w:cs="Times New Roman"/>
                <w:color w:val="0000FF"/>
                <w:kern w:val="24"/>
                <w:sz w:val="16"/>
                <w:szCs w:val="16"/>
                <w:lang w:val="en-US"/>
              </w:rPr>
              <w:t xml:space="preserve">  /</w:t>
            </w:r>
            <w:r w:rsidR="00E664B2">
              <w:rPr>
                <w:rFonts w:ascii="Times New Roman" w:eastAsia="+mn-ea" w:hAnsi="Times New Roman" w:cs="Times New Roman"/>
                <w:color w:val="0000FF"/>
                <w:kern w:val="24"/>
                <w:sz w:val="16"/>
                <w:szCs w:val="16"/>
                <w:lang w:val="en-US"/>
              </w:rPr>
              <w:t xml:space="preserve">                                      </w:t>
            </w:r>
            <w:r w:rsidRPr="00F50901">
              <w:rPr>
                <w:rFonts w:ascii="Times New Roman" w:eastAsia="+mn-ea" w:hAnsi="Times New Roman" w:cs="Times New Roman"/>
                <w:color w:val="0000FF"/>
                <w:kern w:val="24"/>
                <w:sz w:val="16"/>
                <w:szCs w:val="16"/>
                <w:lang w:val="en-US"/>
              </w:rPr>
              <w:t xml:space="preserve"> </w:t>
            </w:r>
            <w:r w:rsidRPr="00F50901">
              <w:rPr>
                <w:rFonts w:ascii="Times New Roman" w:eastAsia="+mn-ea" w:hAnsi="Times New Roman" w:cs="Times New Roman"/>
                <w:color w:val="400140"/>
                <w:kern w:val="24"/>
                <w:sz w:val="16"/>
                <w:szCs w:val="16"/>
                <w:lang w:val="en-US"/>
              </w:rPr>
              <w:t>def</w:t>
            </w:r>
            <w:r w:rsidRPr="00F50901">
              <w:rPr>
                <w:rFonts w:ascii="Times New Roman" w:eastAsia="+mn-ea" w:hAnsi="Times New Roman" w:cs="Times New Roman"/>
                <w:color w:val="0000FF"/>
                <w:kern w:val="24"/>
                <w:sz w:val="16"/>
                <w:szCs w:val="16"/>
                <w:lang w:val="en-US"/>
              </w:rPr>
              <w:t>ense</w:t>
            </w:r>
          </w:p>
          <w:p w:rsidR="009517C8" w:rsidRPr="00B312E8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517C8" w:rsidRPr="00640199" w:rsidTr="009517C8">
        <w:tc>
          <w:tcPr>
            <w:tcW w:w="408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9517C8" w:rsidRPr="00D10C6B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43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9517C8" w:rsidRPr="00D10C6B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Рефлексия учебной деятельности на уроке. </w:t>
            </w:r>
            <w:r w:rsidRPr="00DA18F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Подведение итогов.</w:t>
            </w: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42D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Домашнее задание.</w:t>
            </w:r>
          </w:p>
          <w:p w:rsidR="00DA18F8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(5 мин)</w:t>
            </w:r>
          </w:p>
          <w:p w:rsidR="009517C8" w:rsidRPr="00442DB2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 w:rsidRPr="005B795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u w:val="single"/>
              </w:rPr>
              <w:t>Цели:</w:t>
            </w:r>
            <w:r w:rsidRPr="005B795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 Соотнесение поставленных задач с достигнутым </w:t>
            </w:r>
            <w:proofErr w:type="spellStart"/>
            <w:r w:rsidRPr="005B795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результатом</w:t>
            </w:r>
            <w:proofErr w:type="gramStart"/>
            <w:r w:rsidRPr="005B795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.П</w:t>
            </w:r>
            <w:proofErr w:type="gramEnd"/>
            <w:r w:rsidRPr="005B795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одведение</w:t>
            </w:r>
            <w:proofErr w:type="spellEnd"/>
            <w:r w:rsidRPr="005B795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итогов, оценка работы учащихся.</w:t>
            </w:r>
          </w:p>
          <w:p w:rsidR="009517C8" w:rsidRPr="00D10C6B" w:rsidRDefault="009517C8" w:rsidP="00D10C6B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0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9517C8" w:rsidRDefault="009517C8" w:rsidP="0050775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Well.Who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has collected all parts of the picture?</w:t>
            </w:r>
          </w:p>
          <w:p w:rsidR="005B7955" w:rsidRDefault="005B7955" w:rsidP="0050775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We</w:t>
            </w:r>
            <w:r w:rsidR="00FC3AF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ll</w:t>
            </w:r>
            <w:proofErr w:type="gramStart"/>
            <w:r w:rsidR="00FC3AF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,your</w:t>
            </w:r>
            <w:proofErr w:type="spellEnd"/>
            <w:proofErr w:type="gramEnd"/>
            <w:r w:rsidR="00FC3AF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mark is….</w:t>
            </w:r>
          </w:p>
          <w:p w:rsidR="009517C8" w:rsidRDefault="009517C8" w:rsidP="000B1281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What do you know about natural disasters?</w:t>
            </w:r>
          </w:p>
          <w:p w:rsidR="009517C8" w:rsidRDefault="009517C8" w:rsidP="005B79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Let`s sum up our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work.Use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your copy book for answer.</w:t>
            </w:r>
          </w:p>
          <w:p w:rsidR="005B7955" w:rsidRPr="005B7955" w:rsidRDefault="005B7955" w:rsidP="005B79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Open your dairy and write down your home task: prepare for  test</w:t>
            </w:r>
          </w:p>
        </w:tc>
        <w:tc>
          <w:tcPr>
            <w:tcW w:w="2694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9517C8" w:rsidRPr="00640199" w:rsidRDefault="009517C8" w:rsidP="000B12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9517C8" w:rsidRDefault="009517C8" w:rsidP="000B12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We know…</w:t>
            </w:r>
          </w:p>
          <w:p w:rsidR="009517C8" w:rsidRDefault="009517C8" w:rsidP="000B12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We knew…</w:t>
            </w:r>
          </w:p>
          <w:p w:rsidR="009517C8" w:rsidRDefault="009517C8" w:rsidP="009517C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We will…</w:t>
            </w:r>
          </w:p>
          <w:p w:rsidR="009517C8" w:rsidRPr="000B1281" w:rsidRDefault="009517C8" w:rsidP="000B12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2164B9" w:rsidRPr="00BA095A" w:rsidRDefault="002164B9">
      <w:pPr>
        <w:rPr>
          <w:lang w:val="en-US"/>
        </w:rPr>
      </w:pPr>
    </w:p>
    <w:sectPr w:rsidR="002164B9" w:rsidRPr="00BA095A" w:rsidSect="00216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374D0"/>
    <w:multiLevelType w:val="multilevel"/>
    <w:tmpl w:val="4E4E5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C6B"/>
    <w:rsid w:val="000246DA"/>
    <w:rsid w:val="000B1281"/>
    <w:rsid w:val="001060FB"/>
    <w:rsid w:val="0011263A"/>
    <w:rsid w:val="001D7F55"/>
    <w:rsid w:val="00215FA3"/>
    <w:rsid w:val="002164B9"/>
    <w:rsid w:val="00237B59"/>
    <w:rsid w:val="003809B5"/>
    <w:rsid w:val="003D62E5"/>
    <w:rsid w:val="00442DB2"/>
    <w:rsid w:val="00487FC3"/>
    <w:rsid w:val="00492912"/>
    <w:rsid w:val="005073F3"/>
    <w:rsid w:val="00507752"/>
    <w:rsid w:val="00555AAD"/>
    <w:rsid w:val="005B7955"/>
    <w:rsid w:val="00640199"/>
    <w:rsid w:val="006F63AA"/>
    <w:rsid w:val="00860172"/>
    <w:rsid w:val="00864456"/>
    <w:rsid w:val="008B6E85"/>
    <w:rsid w:val="0094202A"/>
    <w:rsid w:val="009517C8"/>
    <w:rsid w:val="009850FF"/>
    <w:rsid w:val="009C6929"/>
    <w:rsid w:val="009D37A0"/>
    <w:rsid w:val="00A92BC8"/>
    <w:rsid w:val="00AA0442"/>
    <w:rsid w:val="00AC6BD5"/>
    <w:rsid w:val="00AD04A1"/>
    <w:rsid w:val="00B312E8"/>
    <w:rsid w:val="00B4632F"/>
    <w:rsid w:val="00B97BFB"/>
    <w:rsid w:val="00BA095A"/>
    <w:rsid w:val="00D044BE"/>
    <w:rsid w:val="00D10C6B"/>
    <w:rsid w:val="00DA18F8"/>
    <w:rsid w:val="00DE62B0"/>
    <w:rsid w:val="00E06585"/>
    <w:rsid w:val="00E664B2"/>
    <w:rsid w:val="00EB5322"/>
    <w:rsid w:val="00F50901"/>
    <w:rsid w:val="00F7219C"/>
    <w:rsid w:val="00F93D7A"/>
    <w:rsid w:val="00FA3D6A"/>
    <w:rsid w:val="00FC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10C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10C6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D10C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10C6B"/>
    <w:rPr>
      <w:b/>
      <w:bCs/>
    </w:rPr>
  </w:style>
  <w:style w:type="character" w:customStyle="1" w:styleId="apple-converted-space">
    <w:name w:val="apple-converted-space"/>
    <w:basedOn w:val="a0"/>
    <w:rsid w:val="00D10C6B"/>
  </w:style>
  <w:style w:type="character" w:styleId="a5">
    <w:name w:val="Emphasis"/>
    <w:basedOn w:val="a0"/>
    <w:uiPriority w:val="20"/>
    <w:qFormat/>
    <w:rsid w:val="00D10C6B"/>
    <w:rPr>
      <w:i/>
      <w:iCs/>
    </w:rPr>
  </w:style>
  <w:style w:type="character" w:styleId="a6">
    <w:name w:val="Hyperlink"/>
    <w:basedOn w:val="a0"/>
    <w:uiPriority w:val="99"/>
    <w:semiHidden/>
    <w:unhideWhenUsed/>
    <w:rsid w:val="00D10C6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10C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10C6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D10C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10C6B"/>
    <w:rPr>
      <w:b/>
      <w:bCs/>
    </w:rPr>
  </w:style>
  <w:style w:type="character" w:customStyle="1" w:styleId="apple-converted-space">
    <w:name w:val="apple-converted-space"/>
    <w:basedOn w:val="a0"/>
    <w:rsid w:val="00D10C6B"/>
  </w:style>
  <w:style w:type="character" w:styleId="a5">
    <w:name w:val="Emphasis"/>
    <w:basedOn w:val="a0"/>
    <w:uiPriority w:val="20"/>
    <w:qFormat/>
    <w:rsid w:val="00D10C6B"/>
    <w:rPr>
      <w:i/>
      <w:iCs/>
    </w:rPr>
  </w:style>
  <w:style w:type="character" w:styleId="a6">
    <w:name w:val="Hyperlink"/>
    <w:basedOn w:val="a0"/>
    <w:uiPriority w:val="99"/>
    <w:semiHidden/>
    <w:unhideWhenUsed/>
    <w:rsid w:val="00D10C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0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05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7330">
          <w:marLeft w:val="0"/>
          <w:marRight w:val="0"/>
          <w:marTop w:val="0"/>
          <w:marBottom w:val="0"/>
          <w:divBdr>
            <w:top w:val="single" w:sz="4" w:space="7" w:color="E3E3E3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4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9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3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7373">
          <w:marLeft w:val="0"/>
          <w:marRight w:val="0"/>
          <w:marTop w:val="0"/>
          <w:marBottom w:val="0"/>
          <w:divBdr>
            <w:top w:val="single" w:sz="4" w:space="7" w:color="E3E3E3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3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2871</TotalTime>
  <Pages>5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2019-02-07T03:00:00Z</cp:lastPrinted>
  <dcterms:created xsi:type="dcterms:W3CDTF">2019-02-01T16:00:00Z</dcterms:created>
  <dcterms:modified xsi:type="dcterms:W3CDTF">2019-02-07T03:01:00Z</dcterms:modified>
</cp:coreProperties>
</file>